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2C" w:rsidRDefault="005E26E7" w:rsidP="005E26E7">
      <w:pPr>
        <w:jc w:val="center"/>
        <w:rPr>
          <w:b/>
          <w:lang w:val="ru-RU"/>
        </w:rPr>
      </w:pPr>
      <w:r w:rsidRPr="005E26E7">
        <w:rPr>
          <w:b/>
          <w:lang w:val="ru-RU"/>
        </w:rPr>
        <w:t>Каталог вибіркових дисциплін</w:t>
      </w:r>
      <w:r>
        <w:rPr>
          <w:b/>
          <w:lang w:val="ru-RU"/>
        </w:rPr>
        <w:t xml:space="preserve"> </w:t>
      </w:r>
    </w:p>
    <w:p w:rsidR="005E26E7" w:rsidRDefault="005E26E7" w:rsidP="005E26E7">
      <w:pPr>
        <w:jc w:val="center"/>
        <w:rPr>
          <w:lang w:val="ru-RU"/>
        </w:rPr>
      </w:pPr>
      <w:r>
        <w:rPr>
          <w:lang w:val="ru-RU"/>
        </w:rPr>
        <w:t>ОПП «Фізика та астрономія»</w:t>
      </w:r>
    </w:p>
    <w:p w:rsidR="005E26E7" w:rsidRDefault="005E26E7" w:rsidP="005E26E7">
      <w:pPr>
        <w:jc w:val="center"/>
        <w:rPr>
          <w:lang w:val="ru-RU"/>
        </w:rPr>
      </w:pPr>
      <w:r>
        <w:rPr>
          <w:lang w:val="ru-RU"/>
        </w:rPr>
        <w:t>за першим (бакалаврським) рівнем вищої освіти</w:t>
      </w:r>
    </w:p>
    <w:p w:rsidR="005E26E7" w:rsidRPr="005E26E7" w:rsidRDefault="005E26E7" w:rsidP="005E26E7">
      <w:pPr>
        <w:jc w:val="center"/>
      </w:pPr>
      <w:r>
        <w:rPr>
          <w:lang w:val="ru-RU"/>
        </w:rPr>
        <w:t>спеціальності «104 – Фізика та астрономія»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3206"/>
        <w:gridCol w:w="1458"/>
        <w:gridCol w:w="1427"/>
        <w:gridCol w:w="2019"/>
      </w:tblGrid>
      <w:tr w:rsidR="005E26E7" w:rsidRPr="00550F0A" w:rsidTr="005E26E7">
        <w:trPr>
          <w:trHeight w:val="52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5E26E7" w:rsidRPr="005E26E7" w:rsidRDefault="005E26E7" w:rsidP="00526E7A">
            <w:pPr>
              <w:shd w:val="clear" w:color="auto" w:fill="FFFFFF"/>
              <w:spacing w:line="24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Шифр за ОПП</w:t>
            </w:r>
          </w:p>
        </w:tc>
        <w:tc>
          <w:tcPr>
            <w:tcW w:w="3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26E7" w:rsidRPr="00550F0A" w:rsidRDefault="005E26E7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освітньої компоненти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E7" w:rsidRPr="00550F0A" w:rsidRDefault="005E26E7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ЄКТС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26E7" w:rsidRPr="00550F0A" w:rsidRDefault="005E26E7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Семестр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5E26E7" w:rsidRPr="00550F0A" w:rsidRDefault="005E26E7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підсумкового контролю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4.1</w:t>
            </w:r>
          </w:p>
        </w:tc>
        <w:tc>
          <w:tcPr>
            <w:tcW w:w="3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Методи обчислень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 курс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4.2</w:t>
            </w:r>
          </w:p>
        </w:tc>
        <w:tc>
          <w:tcPr>
            <w:tcW w:w="3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Сферична астрономія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4A7D74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 курс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vAlign w:val="center"/>
          </w:tcPr>
          <w:p w:rsidR="002358D5" w:rsidRPr="00550F0A" w:rsidRDefault="002358D5" w:rsidP="004A7D74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4.3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Валеологія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1 курс</w:t>
            </w:r>
            <w:r w:rsidRPr="00550F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5.1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Прикладна аеро- гідродинаміка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426F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5.2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 xml:space="preserve">Загальна астрометрія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426F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5.3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Історія фізики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426F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6.1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Основи практичної астрофізики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BD53C7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6.2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Wolfram Mathematica для фізиків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Default="002358D5" w:rsidP="00BD53C7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1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ВК 6.3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Прикладна акустика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BD53C7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42378E" w:rsidRDefault="002358D5" w:rsidP="00634329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42378E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 xml:space="preserve">ВБ </w:t>
            </w:r>
            <w:r>
              <w:rPr>
                <w:sz w:val="28"/>
                <w:szCs w:val="28"/>
              </w:rPr>
              <w:t>СГ1.1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Фінансове прогнозування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 xml:space="preserve">ВБ </w:t>
            </w:r>
            <w:r>
              <w:rPr>
                <w:sz w:val="28"/>
                <w:szCs w:val="28"/>
              </w:rPr>
              <w:t>СГ1.2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Ділова англійська мова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 xml:space="preserve">ВБ </w:t>
            </w:r>
            <w:r>
              <w:rPr>
                <w:sz w:val="28"/>
                <w:szCs w:val="28"/>
              </w:rPr>
              <w:t>СГ1.3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Педагогіка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Зал.</w:t>
            </w:r>
          </w:p>
        </w:tc>
      </w:tr>
      <w:tr w:rsidR="002358D5" w:rsidRPr="00550F0A" w:rsidTr="005E26E7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4.1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Небесна механіка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  <w:r w:rsidRPr="00550F0A">
              <w:rPr>
                <w:sz w:val="28"/>
                <w:szCs w:val="28"/>
                <w:lang w:val="ru-RU"/>
              </w:rPr>
              <w:t xml:space="preserve">, </w:t>
            </w: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4.2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Комп</w:t>
            </w:r>
            <w:r w:rsidRPr="00550F0A">
              <w:rPr>
                <w:sz w:val="28"/>
                <w:szCs w:val="28"/>
                <w:lang w:val="ru-RU"/>
              </w:rPr>
              <w:t>’</w:t>
            </w:r>
            <w:r w:rsidRPr="00550F0A">
              <w:rPr>
                <w:sz w:val="28"/>
                <w:szCs w:val="28"/>
              </w:rPr>
              <w:t>ютерні методи розв</w:t>
            </w:r>
            <w:r w:rsidRPr="00550F0A">
              <w:rPr>
                <w:sz w:val="28"/>
                <w:szCs w:val="28"/>
                <w:lang w:val="ru-RU"/>
              </w:rPr>
              <w:t>’</w:t>
            </w:r>
            <w:r w:rsidRPr="00550F0A">
              <w:rPr>
                <w:sz w:val="28"/>
                <w:szCs w:val="28"/>
              </w:rPr>
              <w:t>язування задач з фізики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ВБ 5.1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Загальна астрофізика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Зал.</w:t>
            </w:r>
            <w:r w:rsidRPr="005E26E7">
              <w:rPr>
                <w:sz w:val="28"/>
                <w:szCs w:val="28"/>
                <w:lang w:val="ru-RU"/>
              </w:rPr>
              <w:t xml:space="preserve">, </w:t>
            </w:r>
            <w:r w:rsidRPr="005E26E7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10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5.2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Механіка суцільних середовищ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  <w:r w:rsidRPr="00550F0A">
              <w:rPr>
                <w:sz w:val="28"/>
                <w:szCs w:val="28"/>
                <w:lang w:val="ru-RU"/>
              </w:rPr>
              <w:t xml:space="preserve">, </w:t>
            </w: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6.1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rPr>
                <w:sz w:val="24"/>
                <w:szCs w:val="24"/>
              </w:rPr>
            </w:pPr>
            <w:r w:rsidRPr="00550F0A">
              <w:rPr>
                <w:sz w:val="28"/>
                <w:szCs w:val="28"/>
              </w:rPr>
              <w:t>Багатокольорова фотометрія та спектрофотометрія</w:t>
            </w:r>
            <w:r w:rsidRPr="00550F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6.2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Фізика твердого тіла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7.1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Фізика надпровідності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7.2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Зоряна астрономія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lastRenderedPageBreak/>
              <w:t>ВБ 7.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 до фотоніки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ВБ 8.1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Фізика напівпровідників і напівпровідникових приладів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ВБ 8.2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Астропрактикум 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ВБ 9.</w:t>
            </w:r>
            <w:r w:rsidRPr="00550F0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Фізична кінетика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Зал.,</w:t>
            </w:r>
            <w:r w:rsidRPr="00550F0A">
              <w:rPr>
                <w:sz w:val="28"/>
                <w:szCs w:val="28"/>
                <w:lang w:val="ru-RU"/>
              </w:rPr>
              <w:t xml:space="preserve"> </w:t>
            </w: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ВБ 9.2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Теоретична астрофізика і мгд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307DBE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Зал.,</w:t>
            </w:r>
            <w:r w:rsidRPr="00550F0A">
              <w:rPr>
                <w:sz w:val="28"/>
                <w:szCs w:val="28"/>
                <w:lang w:val="ru-RU"/>
              </w:rPr>
              <w:t xml:space="preserve"> </w:t>
            </w: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ВБ 9.3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Фізичні методи дослідження систем біологічного походження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307DBE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Зал., Ісп.</w:t>
            </w:r>
          </w:p>
        </w:tc>
      </w:tr>
      <w:tr w:rsidR="002358D5" w:rsidRPr="00BE3629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BE3629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10.1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Фізичні змінні зорі та подвійні зорі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BE3629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422095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BE3629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10.2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Основи нанофізики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422095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6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BE3629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11.1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Фізика  тепломасообміну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AF0D61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52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ВБ 11.2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Методика викладання фізики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AF0D61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</w:rPr>
              <w:t>Ісп.</w:t>
            </w:r>
          </w:p>
        </w:tc>
      </w:tr>
      <w:tr w:rsidR="002358D5" w:rsidRPr="00550F0A" w:rsidTr="005E26E7">
        <w:trPr>
          <w:trHeight w:val="33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  <w:lang w:val="ru-RU"/>
              </w:rPr>
            </w:pPr>
            <w:r w:rsidRPr="005E26E7">
              <w:rPr>
                <w:sz w:val="28"/>
                <w:szCs w:val="28"/>
              </w:rPr>
              <w:t>ВБ 12.1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Політологія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F11B84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5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ВБ 12.2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Інтелектуальна власність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F11B84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20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E26E7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E26E7">
              <w:rPr>
                <w:sz w:val="28"/>
                <w:szCs w:val="28"/>
              </w:rPr>
              <w:t>ВБ 12.3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Історія фізики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C664B6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Зал.</w:t>
            </w:r>
          </w:p>
        </w:tc>
      </w:tr>
      <w:tr w:rsidR="002358D5" w:rsidRPr="00550F0A" w:rsidTr="005E26E7">
        <w:trPr>
          <w:trHeight w:val="56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13.1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Астропрактикум 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C664B6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35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13.2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Фізика горіння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A658BE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Зал.</w:t>
            </w:r>
          </w:p>
        </w:tc>
      </w:tr>
      <w:tr w:rsidR="002358D5" w:rsidRPr="00550F0A" w:rsidTr="005E26E7">
        <w:trPr>
          <w:trHeight w:val="1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14.1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Радіоастрономія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2358D5" w:rsidRDefault="002358D5" w:rsidP="00A658BE">
            <w:pPr>
              <w:shd w:val="clear" w:color="auto" w:fill="FFFFFF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Зал.</w:t>
            </w:r>
          </w:p>
        </w:tc>
      </w:tr>
      <w:tr w:rsidR="002358D5" w:rsidRPr="00550F0A" w:rsidTr="005E26E7">
        <w:trPr>
          <w:trHeight w:val="3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ВБ 14.2</w:t>
            </w:r>
          </w:p>
        </w:tc>
        <w:tc>
          <w:tcPr>
            <w:tcW w:w="3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rPr>
                <w:sz w:val="28"/>
                <w:szCs w:val="28"/>
              </w:rPr>
            </w:pPr>
            <w:r w:rsidRPr="00550F0A">
              <w:rPr>
                <w:sz w:val="28"/>
                <w:szCs w:val="28"/>
              </w:rPr>
              <w:t>Фізика аерозолів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курс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jc w:val="center"/>
              <w:rPr>
                <w:sz w:val="28"/>
                <w:szCs w:val="28"/>
                <w:lang w:val="ru-RU"/>
              </w:rPr>
            </w:pPr>
            <w:r w:rsidRPr="00550F0A">
              <w:rPr>
                <w:sz w:val="28"/>
                <w:szCs w:val="28"/>
                <w:lang w:val="ru-RU"/>
              </w:rPr>
              <w:t>Зал.</w:t>
            </w:r>
          </w:p>
        </w:tc>
      </w:tr>
      <w:tr w:rsidR="002358D5" w:rsidRPr="00550F0A" w:rsidTr="00526E7A">
        <w:trPr>
          <w:trHeight w:val="695"/>
        </w:trPr>
        <w:tc>
          <w:tcPr>
            <w:tcW w:w="45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rPr>
                <w:b/>
                <w:sz w:val="28"/>
                <w:szCs w:val="28"/>
              </w:rPr>
            </w:pPr>
            <w:r w:rsidRPr="00550F0A">
              <w:rPr>
                <w:b/>
                <w:sz w:val="28"/>
                <w:szCs w:val="28"/>
              </w:rPr>
              <w:t>Разом за вибіркові компоненти ОП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50F0A"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58D5" w:rsidRPr="00550F0A" w:rsidRDefault="002358D5" w:rsidP="00526E7A">
            <w:pPr>
              <w:shd w:val="clear" w:color="auto" w:fill="FFFFFF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358D5" w:rsidRPr="00550F0A" w:rsidRDefault="002358D5" w:rsidP="00526E7A">
            <w:pPr>
              <w:pStyle w:val="Default"/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E26E7" w:rsidRPr="005E26E7" w:rsidRDefault="005E26E7" w:rsidP="005E26E7">
      <w:pPr>
        <w:pStyle w:val="a0"/>
      </w:pPr>
    </w:p>
    <w:p w:rsidR="005E26E7" w:rsidRDefault="005E26E7" w:rsidP="005E26E7">
      <w:pPr>
        <w:pStyle w:val="a0"/>
      </w:pPr>
    </w:p>
    <w:p w:rsidR="005E26E7" w:rsidRDefault="005E26E7" w:rsidP="005E26E7">
      <w:pPr>
        <w:rPr>
          <w:lang w:val="ru-RU"/>
        </w:rPr>
      </w:pPr>
    </w:p>
    <w:p w:rsidR="005E26E7" w:rsidRDefault="005E26E7" w:rsidP="005E26E7">
      <w:pPr>
        <w:pStyle w:val="a0"/>
        <w:rPr>
          <w:lang w:val="uk-UA"/>
        </w:rPr>
      </w:pPr>
      <w:r>
        <w:rPr>
          <w:lang w:val="uk-UA"/>
        </w:rPr>
        <w:t>Затверджено на засіданні Вченої ради ФМФІТ (Протокол №6 від 8 червня 2023 року).</w:t>
      </w:r>
    </w:p>
    <w:p w:rsidR="005E26E7" w:rsidRDefault="005E26E7" w:rsidP="005E26E7"/>
    <w:p w:rsidR="005E26E7" w:rsidRDefault="005E26E7" w:rsidP="005E26E7">
      <w:pPr>
        <w:pStyle w:val="a0"/>
        <w:rPr>
          <w:lang w:val="uk-UA"/>
        </w:rPr>
      </w:pPr>
    </w:p>
    <w:p w:rsidR="005E26E7" w:rsidRPr="005E26E7" w:rsidRDefault="005E26E7" w:rsidP="005E26E7">
      <w:pPr>
        <w:ind w:firstLine="567"/>
      </w:pPr>
      <w:r>
        <w:t>Голова Вченої ради ФМФІТ</w:t>
      </w:r>
      <w:r>
        <w:tab/>
      </w:r>
      <w:r>
        <w:tab/>
      </w:r>
      <w:r>
        <w:tab/>
      </w:r>
      <w:r>
        <w:tab/>
      </w:r>
      <w:r>
        <w:tab/>
        <w:t>Юрій НІЦУК</w:t>
      </w:r>
    </w:p>
    <w:sectPr w:rsidR="005E26E7" w:rsidRPr="005E26E7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/>
  <w:rsids>
    <w:rsidRoot w:val="0020640E"/>
    <w:rsid w:val="001259BF"/>
    <w:rsid w:val="001F2AFD"/>
    <w:rsid w:val="0020640E"/>
    <w:rsid w:val="00216914"/>
    <w:rsid w:val="002358D5"/>
    <w:rsid w:val="00245501"/>
    <w:rsid w:val="00387F2C"/>
    <w:rsid w:val="003B0175"/>
    <w:rsid w:val="004016BF"/>
    <w:rsid w:val="004A5441"/>
    <w:rsid w:val="005E26E7"/>
    <w:rsid w:val="006852B5"/>
    <w:rsid w:val="006A3FB7"/>
    <w:rsid w:val="00837912"/>
    <w:rsid w:val="00882071"/>
    <w:rsid w:val="008A2371"/>
    <w:rsid w:val="0092447B"/>
    <w:rsid w:val="00933C55"/>
    <w:rsid w:val="00974780"/>
    <w:rsid w:val="00B14686"/>
    <w:rsid w:val="00BE3629"/>
    <w:rsid w:val="00CB585F"/>
    <w:rsid w:val="00CC5F6D"/>
    <w:rsid w:val="00CD24C7"/>
    <w:rsid w:val="00DC4641"/>
    <w:rsid w:val="00EC03FF"/>
    <w:rsid w:val="00F3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0640E"/>
    <w:pPr>
      <w:spacing w:after="0" w:line="264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2064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0">
    <w:name w:val="Body Text"/>
    <w:aliases w:val=" Знак Знак"/>
    <w:basedOn w:val="a"/>
    <w:next w:val="a"/>
    <w:link w:val="a4"/>
    <w:rsid w:val="0020640E"/>
    <w:pPr>
      <w:ind w:firstLine="567"/>
    </w:pPr>
    <w:rPr>
      <w:lang w:val="ru-RU"/>
    </w:rPr>
  </w:style>
  <w:style w:type="character" w:customStyle="1" w:styleId="a4">
    <w:name w:val="Основной текст Знак"/>
    <w:aliases w:val=" Знак Знак Знак"/>
    <w:basedOn w:val="a1"/>
    <w:link w:val="a0"/>
    <w:rsid w:val="0020640E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2023-05-23T09:43:00Z</cp:lastPrinted>
  <dcterms:created xsi:type="dcterms:W3CDTF">2025-01-20T13:56:00Z</dcterms:created>
  <dcterms:modified xsi:type="dcterms:W3CDTF">2025-02-14T13:11:00Z</dcterms:modified>
</cp:coreProperties>
</file>